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7D62C912" w14:textId="4EF47800" w:rsidR="00481A2B" w:rsidRDefault="00481A2B" w:rsidP="00342081">
          <w:pPr>
            <w:tabs>
              <w:tab w:val="center" w:pos="4513"/>
              <w:tab w:val="right" w:pos="9026"/>
            </w:tabs>
            <w:rPr>
              <w:lang w:val="lt-LT"/>
            </w:rPr>
          </w:pPr>
        </w:p>
        <w:p w14:paraId="35E7DA6D" w14:textId="77777777" w:rsidR="00342081" w:rsidRDefault="00342081" w:rsidP="00342081">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1AB35F57" w14:textId="77777777" w:rsidR="00342081" w:rsidRPr="00A45506" w:rsidRDefault="00342081" w:rsidP="00342081">
              <w:pPr>
                <w:tabs>
                  <w:tab w:val="left" w:pos="9781"/>
                </w:tabs>
                <w:contextualSpacing/>
                <w:jc w:val="center"/>
                <w:rPr>
                  <w:rFonts w:cstheme="minorHAnsi"/>
                  <w:noProof/>
                  <w:sz w:val="22"/>
                  <w:szCs w:val="22"/>
                </w:rPr>
              </w:pPr>
              <w:r w:rsidRPr="00A45506">
                <w:rPr>
                  <w:rFonts w:cstheme="minorHAnsi"/>
                  <w:b/>
                  <w:bCs/>
                  <w:sz w:val="24"/>
                  <w:szCs w:val="24"/>
                </w:rPr>
                <w:br w:type="textWrapping" w:clear="all"/>
              </w:r>
              <w:r>
                <w:rPr>
                  <w:noProof/>
                </w:rPr>
                <w:drawing>
                  <wp:inline distT="0" distB="0" distL="0" distR="0" wp14:anchorId="44625122" wp14:editId="0ACF5DB2">
                    <wp:extent cx="619048" cy="71428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9048" cy="714286"/>
                            </a:xfrm>
                            <a:prstGeom prst="rect">
                              <a:avLst/>
                            </a:prstGeom>
                          </pic:spPr>
                        </pic:pic>
                      </a:graphicData>
                    </a:graphic>
                  </wp:inline>
                </w:drawing>
              </w:r>
            </w:p>
            <w:p w14:paraId="6E5D5AFA" w14:textId="77777777" w:rsidR="00342081" w:rsidRDefault="00342081" w:rsidP="00342081">
              <w:pPr>
                <w:spacing w:line="240" w:lineRule="auto"/>
                <w:jc w:val="center"/>
                <w:rPr>
                  <w:rFonts w:cstheme="minorHAnsi"/>
                  <w:b/>
                  <w:sz w:val="22"/>
                  <w:szCs w:val="22"/>
                </w:rPr>
              </w:pPr>
            </w:p>
            <w:p w14:paraId="0E7828E0" w14:textId="77777777" w:rsidR="00342081" w:rsidRPr="00A45506" w:rsidRDefault="00342081" w:rsidP="00342081">
              <w:pPr>
                <w:spacing w:line="240" w:lineRule="auto"/>
                <w:jc w:val="center"/>
                <w:rPr>
                  <w:rFonts w:cstheme="minorHAnsi"/>
                  <w:sz w:val="22"/>
                  <w:szCs w:val="22"/>
                  <w:lang w:val="en-GB"/>
                </w:rPr>
              </w:pPr>
              <w:r w:rsidRPr="00A45506">
                <w:rPr>
                  <w:rFonts w:cstheme="minorHAnsi"/>
                  <w:b/>
                  <w:sz w:val="22"/>
                  <w:szCs w:val="22"/>
                </w:rPr>
                <w:t>PANEVĖŽIO RAJONO SAVIVALDYBĖS ADMINISTRACIJA</w:t>
              </w:r>
            </w:p>
            <w:sdt>
              <w:sdtPr>
                <w:rPr>
                  <w:rFonts w:cstheme="minorHAnsi"/>
                  <w:b/>
                  <w:bCs/>
                  <w:sz w:val="24"/>
                  <w:szCs w:val="24"/>
                </w:rPr>
                <w:id w:val="-583757741"/>
                <w:docPartObj>
                  <w:docPartGallery w:val="Cover Pages"/>
                  <w:docPartUnique/>
                </w:docPartObj>
              </w:sdtPr>
              <w:sdtEndPr>
                <w:rPr>
                  <w:b w:val="0"/>
                  <w:bCs w:val="0"/>
                  <w:sz w:val="21"/>
                  <w:szCs w:val="21"/>
                </w:rPr>
              </w:sdtEndPr>
              <w:sdtContent>
                <w:p w14:paraId="32C4DD30" w14:textId="77777777" w:rsidR="00342081" w:rsidRPr="00A45506" w:rsidRDefault="00342081" w:rsidP="00342081">
                  <w:pPr>
                    <w:spacing w:after="120" w:line="20" w:lineRule="atLeast"/>
                    <w:contextualSpacing/>
                    <w:rPr>
                      <w:rFonts w:cstheme="minorHAnsi"/>
                      <w:sz w:val="22"/>
                      <w:szCs w:val="22"/>
                      <w:lang w:val="en-GB"/>
                    </w:rPr>
                  </w:pPr>
                </w:p>
                <w:p w14:paraId="45663CAD" w14:textId="77777777" w:rsidR="00342081" w:rsidRPr="005F5125" w:rsidRDefault="00342081" w:rsidP="00342081">
                  <w:pPr>
                    <w:spacing w:after="0" w:line="240" w:lineRule="auto"/>
                    <w:jc w:val="center"/>
                    <w:rPr>
                      <w:rFonts w:cstheme="minorHAnsi"/>
                      <w:color w:val="767171"/>
                      <w:sz w:val="22"/>
                      <w:szCs w:val="22"/>
                      <w:lang w:val="pt-BR"/>
                    </w:rPr>
                  </w:pPr>
                  <w:r w:rsidRPr="005F5125">
                    <w:rPr>
                      <w:rFonts w:cstheme="minorHAnsi"/>
                      <w:color w:val="767171"/>
                      <w:sz w:val="22"/>
                      <w:szCs w:val="22"/>
                      <w:lang w:val="pt-BR"/>
                    </w:rPr>
                    <w:t xml:space="preserve">Biudžetinė įstaiga, Vasario 16-osios g. 27, 35185 Panevėžys, tel. +370 45 58 29 46, faks. +370 45 58 29 75, el. p. </w:t>
                  </w:r>
                  <w:hyperlink r:id="rId13" w:history="1">
                    <w:r w:rsidRPr="005F5125">
                      <w:rPr>
                        <w:rStyle w:val="Hyperlink"/>
                        <w:rFonts w:cstheme="minorHAnsi"/>
                        <w:color w:val="767171"/>
                        <w:sz w:val="22"/>
                        <w:szCs w:val="22"/>
                        <w:u w:val="single"/>
                        <w:lang w:val="pt-BR"/>
                      </w:rPr>
                      <w:t>savivaldybe@panrs.lt</w:t>
                    </w:r>
                  </w:hyperlink>
                  <w:r w:rsidRPr="005F5125">
                    <w:rPr>
                      <w:rFonts w:cstheme="minorHAnsi"/>
                      <w:color w:val="767171"/>
                      <w:sz w:val="22"/>
                      <w:szCs w:val="22"/>
                      <w:lang w:val="pt-BR"/>
                    </w:rPr>
                    <w:t xml:space="preserve">, el. pristatymo dėžutės adresas 188774594. </w:t>
                  </w:r>
                </w:p>
                <w:p w14:paraId="7E328233" w14:textId="77777777" w:rsidR="00342081" w:rsidRPr="005F5125" w:rsidRDefault="00342081" w:rsidP="00342081">
                  <w:pPr>
                    <w:spacing w:after="0" w:line="240" w:lineRule="auto"/>
                    <w:jc w:val="center"/>
                    <w:rPr>
                      <w:rFonts w:cstheme="minorHAnsi"/>
                      <w:color w:val="767171"/>
                      <w:sz w:val="22"/>
                      <w:szCs w:val="22"/>
                      <w:lang w:val="pt-BR"/>
                    </w:rPr>
                  </w:pPr>
                  <w:r w:rsidRPr="005F5125">
                    <w:rPr>
                      <w:rFonts w:cstheme="minorHAnsi"/>
                      <w:color w:val="767171"/>
                      <w:sz w:val="22"/>
                      <w:szCs w:val="22"/>
                      <w:lang w:val="pt-BR"/>
                    </w:rPr>
                    <w:t>Duomenys kaupiami ir saugomi Juridinių asmenų registre, kodas 188774594</w:t>
                  </w:r>
                </w:p>
                <w:p w14:paraId="72B9D80F" w14:textId="77777777" w:rsidR="00342081" w:rsidRPr="005F5125" w:rsidRDefault="00342081" w:rsidP="00342081">
                  <w:pPr>
                    <w:spacing w:after="120" w:line="20" w:lineRule="atLeast"/>
                    <w:contextualSpacing/>
                    <w:jc w:val="center"/>
                    <w:rPr>
                      <w:rFonts w:cstheme="minorHAnsi"/>
                      <w:color w:val="00B050"/>
                      <w:sz w:val="24"/>
                      <w:szCs w:val="24"/>
                      <w:lang w:val="pt-BR"/>
                    </w:rPr>
                  </w:pPr>
                </w:p>
                <w:p w14:paraId="5EA2A944" w14:textId="77777777" w:rsidR="00342081" w:rsidRPr="005F5125" w:rsidRDefault="00342081" w:rsidP="00342081">
                  <w:pPr>
                    <w:tabs>
                      <w:tab w:val="left" w:pos="870"/>
                    </w:tabs>
                    <w:spacing w:after="120" w:line="20" w:lineRule="atLeast"/>
                    <w:contextualSpacing/>
                    <w:rPr>
                      <w:rFonts w:cstheme="minorHAnsi"/>
                      <w:color w:val="00B050"/>
                      <w:sz w:val="24"/>
                      <w:szCs w:val="24"/>
                      <w:lang w:val="pt-BR"/>
                    </w:rPr>
                  </w:pPr>
                  <w:r w:rsidRPr="005F5125">
                    <w:rPr>
                      <w:rFonts w:cstheme="minorHAnsi"/>
                      <w:color w:val="00B050"/>
                      <w:sz w:val="24"/>
                      <w:szCs w:val="24"/>
                      <w:lang w:val="pt-BR"/>
                    </w:rPr>
                    <w:tab/>
                  </w:r>
                </w:p>
                <w:p w14:paraId="21446C3F" w14:textId="77777777" w:rsidR="00342081" w:rsidRPr="00A45506" w:rsidRDefault="00342081" w:rsidP="00342081">
                  <w:pPr>
                    <w:pStyle w:val="Patvirtinta"/>
                    <w:ind w:left="0"/>
                    <w:rPr>
                      <w:rFonts w:asciiTheme="minorHAnsi" w:hAnsiTheme="minorHAnsi" w:cstheme="minorHAnsi"/>
                      <w:sz w:val="22"/>
                      <w:szCs w:val="22"/>
                      <w:lang w:val="lt-LT"/>
                    </w:rPr>
                  </w:pPr>
                  <w:r w:rsidRPr="00A45506">
                    <w:rPr>
                      <w:rFonts w:asciiTheme="minorHAnsi" w:hAnsiTheme="minorHAnsi" w:cstheme="minorHAnsi"/>
                      <w:sz w:val="22"/>
                      <w:szCs w:val="22"/>
                      <w:lang w:val="lt-LT"/>
                    </w:rPr>
                    <w:t xml:space="preserve">                                                                                              PATVIRTINTA</w:t>
                  </w:r>
                </w:p>
                <w:p w14:paraId="58F97EDB" w14:textId="463C7032" w:rsidR="00342081" w:rsidRPr="00A45506" w:rsidRDefault="00342081" w:rsidP="00342081">
                  <w:pPr>
                    <w:pStyle w:val="Patvirtinta"/>
                    <w:ind w:left="1296"/>
                    <w:rPr>
                      <w:rFonts w:asciiTheme="minorHAnsi" w:hAnsiTheme="minorHAnsi" w:cstheme="minorHAnsi"/>
                      <w:sz w:val="22"/>
                      <w:szCs w:val="22"/>
                      <w:lang w:val="lt-LT"/>
                    </w:rPr>
                  </w:pPr>
                  <w:r w:rsidRPr="00A45506">
                    <w:rPr>
                      <w:rFonts w:asciiTheme="minorHAnsi" w:hAnsiTheme="minorHAnsi" w:cstheme="minorHAnsi"/>
                      <w:sz w:val="22"/>
                      <w:szCs w:val="22"/>
                      <w:lang w:val="lt-LT"/>
                    </w:rPr>
                    <w:tab/>
                  </w:r>
                  <w:r w:rsidRPr="00A45506">
                    <w:rPr>
                      <w:rFonts w:asciiTheme="minorHAnsi" w:hAnsiTheme="minorHAnsi" w:cstheme="minorHAnsi"/>
                      <w:sz w:val="22"/>
                      <w:szCs w:val="22"/>
                      <w:lang w:val="lt-LT"/>
                    </w:rPr>
                    <w:tab/>
                    <w:t xml:space="preserve">              </w:t>
                  </w:r>
                  <w:r>
                    <w:rPr>
                      <w:rFonts w:asciiTheme="minorHAnsi" w:hAnsiTheme="minorHAnsi" w:cstheme="minorHAnsi"/>
                      <w:sz w:val="22"/>
                      <w:szCs w:val="22"/>
                      <w:lang w:val="lt-LT"/>
                    </w:rPr>
                    <w:t xml:space="preserve">  </w:t>
                  </w:r>
                  <w:r w:rsidR="0043627D">
                    <w:rPr>
                      <w:rFonts w:asciiTheme="minorHAnsi" w:hAnsiTheme="minorHAnsi" w:cstheme="minorHAnsi"/>
                      <w:sz w:val="22"/>
                      <w:szCs w:val="22"/>
                      <w:lang w:val="lt-LT"/>
                    </w:rPr>
                    <w:t xml:space="preserve">                                   </w:t>
                  </w:r>
                  <w:r w:rsidRPr="00A45506">
                    <w:rPr>
                      <w:rFonts w:asciiTheme="minorHAnsi" w:hAnsiTheme="minorHAnsi" w:cstheme="minorHAnsi"/>
                      <w:sz w:val="22"/>
                      <w:szCs w:val="22"/>
                      <w:lang w:val="lt-LT"/>
                    </w:rPr>
                    <w:t>Panevėžio rajono savivaldybės administracijos</w:t>
                  </w:r>
                </w:p>
                <w:p w14:paraId="76848CD2" w14:textId="77777777" w:rsidR="00342081" w:rsidRPr="00A45506" w:rsidRDefault="00342081" w:rsidP="00342081">
                  <w:pPr>
                    <w:pStyle w:val="Patvirtinta"/>
                    <w:ind w:left="5670" w:hanging="5670"/>
                    <w:rPr>
                      <w:rFonts w:asciiTheme="minorHAnsi" w:hAnsiTheme="minorHAnsi" w:cstheme="minorHAnsi"/>
                      <w:sz w:val="22"/>
                      <w:szCs w:val="22"/>
                      <w:lang w:val="lt-LT"/>
                    </w:rPr>
                  </w:pPr>
                  <w:r w:rsidRPr="00A45506">
                    <w:rPr>
                      <w:rFonts w:asciiTheme="minorHAnsi" w:hAnsiTheme="minorHAnsi" w:cstheme="minorHAnsi"/>
                      <w:sz w:val="22"/>
                      <w:szCs w:val="22"/>
                      <w:lang w:val="lt-LT"/>
                    </w:rPr>
                    <w:t xml:space="preserve">                                                                                              Viešųjų pirkimų komisijos </w:t>
                  </w:r>
                </w:p>
                <w:p w14:paraId="561B3864" w14:textId="6985AAA6" w:rsidR="00342081" w:rsidRPr="00A45506" w:rsidRDefault="00342081" w:rsidP="00342081">
                  <w:pPr>
                    <w:pStyle w:val="Patvirtinta"/>
                    <w:ind w:left="5670" w:hanging="5670"/>
                    <w:rPr>
                      <w:rFonts w:asciiTheme="minorHAnsi" w:hAnsiTheme="minorHAnsi" w:cstheme="minorHAnsi"/>
                      <w:sz w:val="22"/>
                      <w:szCs w:val="22"/>
                      <w:lang w:val="lt-LT"/>
                    </w:rPr>
                  </w:pPr>
                  <w:r w:rsidRPr="00A45506">
                    <w:rPr>
                      <w:rFonts w:asciiTheme="minorHAnsi" w:hAnsiTheme="minorHAnsi" w:cstheme="minorHAnsi"/>
                      <w:sz w:val="22"/>
                      <w:szCs w:val="22"/>
                      <w:lang w:val="lt-LT"/>
                    </w:rPr>
                    <w:t xml:space="preserve">                                                                                              </w:t>
                  </w:r>
                  <w:r w:rsidRPr="002372B8">
                    <w:rPr>
                      <w:rFonts w:asciiTheme="minorHAnsi" w:hAnsiTheme="minorHAnsi" w:cstheme="minorHAnsi"/>
                      <w:sz w:val="22"/>
                      <w:szCs w:val="22"/>
                      <w:lang w:val="lt-LT"/>
                    </w:rPr>
                    <w:t xml:space="preserve">posėdžio protokolu </w:t>
                  </w:r>
                  <w:r w:rsidRPr="0055194A">
                    <w:rPr>
                      <w:rFonts w:asciiTheme="minorHAnsi" w:hAnsiTheme="minorHAnsi" w:cstheme="minorHAnsi"/>
                      <w:sz w:val="22"/>
                      <w:szCs w:val="22"/>
                      <w:lang w:val="lt-LT"/>
                    </w:rPr>
                    <w:t>202</w:t>
                  </w:r>
                  <w:r w:rsidR="001C37BF" w:rsidRPr="0055194A">
                    <w:rPr>
                      <w:rFonts w:asciiTheme="minorHAnsi" w:hAnsiTheme="minorHAnsi" w:cstheme="minorHAnsi"/>
                      <w:sz w:val="22"/>
                      <w:szCs w:val="22"/>
                      <w:lang w:val="lt-LT"/>
                    </w:rPr>
                    <w:t>6</w:t>
                  </w:r>
                  <w:r w:rsidRPr="0055194A">
                    <w:rPr>
                      <w:rFonts w:asciiTheme="minorHAnsi" w:hAnsiTheme="minorHAnsi" w:cstheme="minorHAnsi"/>
                      <w:sz w:val="22"/>
                      <w:szCs w:val="22"/>
                      <w:lang w:val="lt-LT"/>
                    </w:rPr>
                    <w:t>-</w:t>
                  </w:r>
                  <w:r w:rsidR="001C37BF" w:rsidRPr="0055194A">
                    <w:rPr>
                      <w:rFonts w:asciiTheme="minorHAnsi" w:hAnsiTheme="minorHAnsi" w:cstheme="minorHAnsi"/>
                      <w:sz w:val="22"/>
                      <w:szCs w:val="22"/>
                      <w:lang w:val="lt-LT"/>
                    </w:rPr>
                    <w:t>0</w:t>
                  </w:r>
                  <w:r w:rsidR="000B3442">
                    <w:rPr>
                      <w:rFonts w:asciiTheme="minorHAnsi" w:hAnsiTheme="minorHAnsi" w:cstheme="minorHAnsi"/>
                      <w:sz w:val="22"/>
                      <w:szCs w:val="22"/>
                      <w:lang w:val="lt-LT"/>
                    </w:rPr>
                    <w:t>4-</w:t>
                  </w:r>
                  <w:r w:rsidR="006A4C3C">
                    <w:rPr>
                      <w:rFonts w:asciiTheme="minorHAnsi" w:hAnsiTheme="minorHAnsi" w:cstheme="minorHAnsi"/>
                      <w:sz w:val="22"/>
                      <w:szCs w:val="22"/>
                      <w:lang w:val="lt-LT"/>
                    </w:rPr>
                    <w:t>17</w:t>
                  </w:r>
                  <w:r w:rsidRPr="0055194A">
                    <w:rPr>
                      <w:rFonts w:asciiTheme="minorHAnsi" w:hAnsiTheme="minorHAnsi" w:cstheme="minorHAnsi"/>
                      <w:sz w:val="22"/>
                      <w:szCs w:val="22"/>
                      <w:lang w:val="lt-LT"/>
                    </w:rPr>
                    <w:t xml:space="preserve"> Nr. (22.13)-FB3-</w:t>
                  </w:r>
                  <w:r w:rsidR="006A4C3C">
                    <w:rPr>
                      <w:rFonts w:asciiTheme="minorHAnsi" w:hAnsiTheme="minorHAnsi" w:cstheme="minorHAnsi"/>
                      <w:sz w:val="22"/>
                      <w:szCs w:val="22"/>
                      <w:lang w:val="lt-LT"/>
                    </w:rPr>
                    <w:t>83</w:t>
                  </w:r>
                </w:p>
                <w:p w14:paraId="6D4F47F1" w14:textId="77777777" w:rsidR="00342081" w:rsidRPr="005F5125" w:rsidRDefault="00342081" w:rsidP="00342081">
                  <w:pPr>
                    <w:pStyle w:val="Patvirtinta"/>
                    <w:ind w:left="5670" w:hanging="5670"/>
                    <w:rPr>
                      <w:rFonts w:asciiTheme="minorHAnsi" w:hAnsiTheme="minorHAnsi" w:cstheme="minorHAnsi"/>
                      <w:sz w:val="24"/>
                      <w:szCs w:val="24"/>
                      <w:lang w:val="lt-LT"/>
                    </w:rPr>
                  </w:pPr>
                </w:p>
                <w:p w14:paraId="1587CCCF" w14:textId="77777777" w:rsidR="00342081" w:rsidRPr="005F5125" w:rsidRDefault="00342081" w:rsidP="00342081">
                  <w:pPr>
                    <w:spacing w:after="120" w:line="20" w:lineRule="atLeast"/>
                    <w:contextualSpacing/>
                    <w:jc w:val="center"/>
                    <w:rPr>
                      <w:rFonts w:cstheme="minorHAnsi"/>
                      <w:sz w:val="24"/>
                      <w:szCs w:val="24"/>
                      <w:lang w:val="lt-LT"/>
                    </w:rPr>
                  </w:pPr>
                </w:p>
                <w:p w14:paraId="15C8D62D" w14:textId="69D409A6" w:rsidR="00342081" w:rsidRPr="005F5125" w:rsidRDefault="00342081" w:rsidP="00342081">
                  <w:pPr>
                    <w:spacing w:after="120" w:line="20" w:lineRule="atLeast"/>
                    <w:contextualSpacing/>
                    <w:jc w:val="center"/>
                    <w:rPr>
                      <w:rFonts w:cstheme="minorHAnsi"/>
                      <w:bCs/>
                      <w:sz w:val="28"/>
                      <w:szCs w:val="28"/>
                      <w:lang w:val="lt-LT"/>
                    </w:rPr>
                  </w:pPr>
                  <w:r w:rsidRPr="005F5125">
                    <w:rPr>
                      <w:rFonts w:cstheme="minorHAnsi"/>
                      <w:bCs/>
                      <w:sz w:val="28"/>
                      <w:szCs w:val="28"/>
                      <w:lang w:val="lt-LT"/>
                    </w:rPr>
                    <w:t xml:space="preserve">VIEŠOJO PIRKIMO </w:t>
                  </w:r>
                </w:p>
                <w:p w14:paraId="54CD3FEF" w14:textId="77777777" w:rsidR="00342081" w:rsidRPr="005F5125" w:rsidRDefault="00342081" w:rsidP="00342081">
                  <w:pPr>
                    <w:spacing w:after="120" w:line="20" w:lineRule="atLeast"/>
                    <w:contextualSpacing/>
                    <w:jc w:val="center"/>
                    <w:rPr>
                      <w:rFonts w:cstheme="minorHAnsi"/>
                      <w:b/>
                      <w:bCs/>
                      <w:sz w:val="28"/>
                      <w:szCs w:val="28"/>
                      <w:lang w:val="lt-LT"/>
                    </w:rPr>
                  </w:pPr>
                </w:p>
                <w:p w14:paraId="611A8784" w14:textId="1C303027" w:rsidR="00342081" w:rsidRPr="0055194A" w:rsidRDefault="00C44961" w:rsidP="00342081">
                  <w:pPr>
                    <w:spacing w:after="0" w:line="240" w:lineRule="auto"/>
                    <w:jc w:val="center"/>
                    <w:rPr>
                      <w:rFonts w:cstheme="minorHAnsi"/>
                      <w:b/>
                      <w:sz w:val="28"/>
                      <w:szCs w:val="28"/>
                      <w:lang w:val="lt-LT"/>
                    </w:rPr>
                  </w:pPr>
                  <w:r w:rsidRPr="0055194A">
                    <w:rPr>
                      <w:rFonts w:cstheme="minorHAnsi"/>
                      <w:b/>
                      <w:bCs/>
                      <w:sz w:val="28"/>
                      <w:szCs w:val="28"/>
                      <w:lang w:val="lt-LT"/>
                    </w:rPr>
                    <w:t>„INŽINERINIŲ STATINIŲ (LAUKO ESTRADOS, ŽIŪROVŲ SĖDIMŲ VIETŲ IR LANDŠAFTO DIZAINO ELEMENTŲ), ESANČIŲ ŠVENČIULIŠKIŲ K., KREKENAVOS SEN., PANEVĖŽIO R. SAV. NAUJOS STATYBOS PROJEKTAVIMO IR PROJEKTO VYKDYMO PRIEŽIŪRA“</w:t>
                  </w:r>
                </w:p>
                <w:p w14:paraId="51CDCF09" w14:textId="77777777" w:rsidR="00342081" w:rsidRPr="005F5125" w:rsidRDefault="00342081" w:rsidP="00342081">
                  <w:pPr>
                    <w:spacing w:after="120" w:line="20" w:lineRule="atLeast"/>
                    <w:contextualSpacing/>
                    <w:jc w:val="center"/>
                    <w:rPr>
                      <w:rFonts w:cstheme="minorHAnsi"/>
                      <w:b/>
                      <w:bCs/>
                      <w:sz w:val="28"/>
                      <w:szCs w:val="28"/>
                      <w:lang w:val="lt-LT"/>
                    </w:rPr>
                  </w:pPr>
                </w:p>
                <w:p w14:paraId="5F8C5E50" w14:textId="77777777" w:rsidR="00342081" w:rsidRPr="005F5125" w:rsidRDefault="00342081" w:rsidP="00342081">
                  <w:pPr>
                    <w:spacing w:after="120" w:line="20" w:lineRule="atLeast"/>
                    <w:contextualSpacing/>
                    <w:jc w:val="center"/>
                    <w:rPr>
                      <w:rFonts w:cstheme="minorHAnsi"/>
                      <w:b/>
                      <w:bCs/>
                      <w:sz w:val="28"/>
                      <w:szCs w:val="28"/>
                      <w:lang w:val="lt-LT"/>
                    </w:rPr>
                  </w:pPr>
                </w:p>
                <w:p w14:paraId="270B1F4C" w14:textId="0965AC0D" w:rsidR="00342081" w:rsidRPr="005F5125" w:rsidRDefault="00342081" w:rsidP="00342081">
                  <w:pPr>
                    <w:spacing w:after="120" w:line="20" w:lineRule="atLeast"/>
                    <w:contextualSpacing/>
                    <w:jc w:val="center"/>
                    <w:rPr>
                      <w:rFonts w:cstheme="minorHAnsi"/>
                      <w:bCs/>
                      <w:sz w:val="28"/>
                      <w:szCs w:val="28"/>
                      <w:lang w:val="pt-BR"/>
                    </w:rPr>
                  </w:pPr>
                  <w:r w:rsidRPr="005F5125">
                    <w:rPr>
                      <w:rFonts w:cstheme="minorHAnsi"/>
                      <w:bCs/>
                      <w:sz w:val="28"/>
                      <w:szCs w:val="28"/>
                      <w:lang w:val="pt-BR"/>
                    </w:rPr>
                    <w:t>ATVIRO KONKURSO</w:t>
                  </w:r>
                  <w:r w:rsidR="0043627D" w:rsidRPr="005F5125">
                    <w:rPr>
                      <w:rFonts w:cstheme="minorHAnsi"/>
                      <w:bCs/>
                      <w:sz w:val="28"/>
                      <w:szCs w:val="28"/>
                      <w:lang w:val="pt-BR"/>
                    </w:rPr>
                    <w:t xml:space="preserve"> BENDROSIOS</w:t>
                  </w:r>
                  <w:r w:rsidRPr="005F5125">
                    <w:rPr>
                      <w:rFonts w:cstheme="minorHAnsi"/>
                      <w:bCs/>
                      <w:sz w:val="28"/>
                      <w:szCs w:val="28"/>
                      <w:lang w:val="pt-BR"/>
                    </w:rPr>
                    <w:t xml:space="preserve"> SĄLYGOS</w:t>
                  </w:r>
                </w:p>
                <w:p w14:paraId="70BC603A" w14:textId="77777777" w:rsidR="00342081" w:rsidRPr="005F5125" w:rsidRDefault="00342081" w:rsidP="00342081">
                  <w:pPr>
                    <w:spacing w:after="120" w:line="20" w:lineRule="atLeast"/>
                    <w:contextualSpacing/>
                    <w:jc w:val="center"/>
                    <w:rPr>
                      <w:rFonts w:cstheme="minorHAnsi"/>
                      <w:bCs/>
                      <w:color w:val="0070C0"/>
                      <w:sz w:val="28"/>
                      <w:szCs w:val="28"/>
                      <w:lang w:val="pt-BR"/>
                    </w:rPr>
                  </w:pPr>
                  <w:r w:rsidRPr="005F5125">
                    <w:rPr>
                      <w:rFonts w:cstheme="minorHAnsi"/>
                      <w:bCs/>
                      <w:sz w:val="28"/>
                      <w:szCs w:val="28"/>
                      <w:lang w:val="pt-BR"/>
                    </w:rPr>
                    <w:t xml:space="preserve">Versija Nr. </w:t>
                  </w:r>
                  <w:r w:rsidRPr="005F5125">
                    <w:rPr>
                      <w:rFonts w:cstheme="minorHAnsi"/>
                      <w:iCs/>
                      <w:sz w:val="28"/>
                      <w:szCs w:val="28"/>
                      <w:lang w:val="pt-BR"/>
                    </w:rPr>
                    <w:t>1</w:t>
                  </w:r>
                </w:p>
                <w:p w14:paraId="20FC3311" w14:textId="77777777" w:rsidR="00342081" w:rsidRPr="005F5125" w:rsidRDefault="00342081" w:rsidP="00342081">
                  <w:pPr>
                    <w:spacing w:after="120" w:line="20" w:lineRule="atLeast"/>
                    <w:contextualSpacing/>
                    <w:rPr>
                      <w:rFonts w:cstheme="minorHAnsi"/>
                      <w:sz w:val="28"/>
                      <w:szCs w:val="28"/>
                      <w:lang w:val="pt-BR"/>
                    </w:rPr>
                  </w:pPr>
                </w:p>
                <w:p w14:paraId="5C7D4F3F" w14:textId="77777777" w:rsidR="00342081" w:rsidRPr="005F5125" w:rsidRDefault="00342081" w:rsidP="00342081">
                  <w:pPr>
                    <w:spacing w:after="120" w:line="20" w:lineRule="atLeast"/>
                    <w:contextualSpacing/>
                    <w:rPr>
                      <w:rFonts w:cstheme="minorHAnsi"/>
                      <w:sz w:val="28"/>
                      <w:szCs w:val="28"/>
                      <w:lang w:val="pt-BR"/>
                    </w:rPr>
                  </w:pPr>
                </w:p>
                <w:p w14:paraId="55410B3D" w14:textId="77777777" w:rsidR="00342081" w:rsidRPr="005F5125" w:rsidRDefault="00342081" w:rsidP="00342081">
                  <w:pPr>
                    <w:spacing w:after="120" w:line="20" w:lineRule="atLeast"/>
                    <w:contextualSpacing/>
                    <w:rPr>
                      <w:rFonts w:cstheme="minorHAnsi"/>
                      <w:sz w:val="28"/>
                      <w:szCs w:val="28"/>
                      <w:lang w:val="pt-BR"/>
                    </w:rPr>
                  </w:pPr>
                </w:p>
                <w:p w14:paraId="62F6D7C1" w14:textId="77777777" w:rsidR="00342081" w:rsidRPr="005F5125" w:rsidRDefault="00342081" w:rsidP="00342081">
                  <w:pPr>
                    <w:spacing w:after="120" w:line="20" w:lineRule="atLeast"/>
                    <w:contextualSpacing/>
                    <w:rPr>
                      <w:rFonts w:cstheme="minorHAnsi"/>
                      <w:sz w:val="28"/>
                      <w:szCs w:val="28"/>
                      <w:lang w:val="pt-BR"/>
                    </w:rPr>
                  </w:pPr>
                </w:p>
                <w:p w14:paraId="060EC35A" w14:textId="77777777" w:rsidR="00342081" w:rsidRPr="005F5125" w:rsidRDefault="00342081" w:rsidP="00342081">
                  <w:pPr>
                    <w:spacing w:after="120" w:line="20" w:lineRule="atLeast"/>
                    <w:contextualSpacing/>
                    <w:rPr>
                      <w:rFonts w:cstheme="minorHAnsi"/>
                      <w:sz w:val="28"/>
                      <w:szCs w:val="28"/>
                      <w:lang w:val="pt-BR"/>
                    </w:rPr>
                  </w:pPr>
                </w:p>
                <w:p w14:paraId="7A64BEBE" w14:textId="77777777" w:rsidR="00342081" w:rsidRPr="005F5125" w:rsidRDefault="00342081" w:rsidP="00342081">
                  <w:pPr>
                    <w:spacing w:after="120" w:line="20" w:lineRule="atLeast"/>
                    <w:contextualSpacing/>
                    <w:rPr>
                      <w:rFonts w:cstheme="minorHAnsi"/>
                      <w:sz w:val="28"/>
                      <w:szCs w:val="28"/>
                      <w:lang w:val="pt-BR"/>
                    </w:rPr>
                  </w:pPr>
                </w:p>
                <w:p w14:paraId="58D84FB8" w14:textId="77777777" w:rsidR="00342081" w:rsidRPr="005F5125" w:rsidRDefault="00342081" w:rsidP="00342081">
                  <w:pPr>
                    <w:spacing w:after="120" w:line="20" w:lineRule="atLeast"/>
                    <w:contextualSpacing/>
                    <w:rPr>
                      <w:rFonts w:cstheme="minorHAnsi"/>
                      <w:sz w:val="28"/>
                      <w:szCs w:val="28"/>
                      <w:lang w:val="pt-BR"/>
                    </w:rPr>
                  </w:pPr>
                </w:p>
                <w:p w14:paraId="7CFE0775" w14:textId="05F666F4" w:rsidR="00342081" w:rsidRPr="00342081" w:rsidRDefault="00000000" w:rsidP="00342081">
                  <w:pPr>
                    <w:spacing w:after="120" w:line="20" w:lineRule="atLeast"/>
                    <w:contextualSpacing/>
                    <w:rPr>
                      <w:rFonts w:cstheme="minorHAnsi"/>
                    </w:rPr>
                  </w:pPr>
                </w:p>
              </w:sdtContent>
            </w:sdt>
          </w:sdtContent>
        </w:sdt>
        <w:p w14:paraId="0934492C" w14:textId="77777777" w:rsidR="00342081" w:rsidRDefault="00342081" w:rsidP="00342081">
          <w:pPr>
            <w:tabs>
              <w:tab w:val="center" w:pos="4513"/>
              <w:tab w:val="right" w:pos="9026"/>
            </w:tabs>
            <w:rPr>
              <w:lang w:val="lt-LT"/>
            </w:rPr>
          </w:pPr>
        </w:p>
        <w:p w14:paraId="7C6E8178" w14:textId="0C178555" w:rsidR="00184B8C" w:rsidRPr="0036054C" w:rsidRDefault="00000000">
          <w:pPr>
            <w:rPr>
              <w:lang w:val="lt-LT"/>
            </w:rPr>
          </w:pPr>
        </w:p>
      </w:sdtContent>
    </w:sdt>
    <w:sdt>
      <w:sdtPr>
        <w:rPr>
          <w:rFonts w:asciiTheme="minorHAnsi" w:eastAsiaTheme="minorEastAsia" w:hAnsiTheme="minorHAnsi" w:cstheme="minorBidi"/>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2DC6F12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502237">
              <w:rPr>
                <w:webHidden/>
              </w:rPr>
              <w:t>2</w:t>
            </w:r>
            <w:r w:rsidR="00B47B9A" w:rsidRPr="00B47B9A">
              <w:rPr>
                <w:webHidden/>
              </w:rPr>
              <w:fldChar w:fldCharType="end"/>
            </w:r>
          </w:hyperlink>
        </w:p>
        <w:p w14:paraId="120C0C12" w14:textId="7FA94F26"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00502237">
              <w:rPr>
                <w:webHidden/>
              </w:rPr>
              <w:t>2</w:t>
            </w:r>
            <w:r w:rsidRPr="00B47B9A">
              <w:rPr>
                <w:webHidden/>
              </w:rPr>
              <w:fldChar w:fldCharType="end"/>
            </w:r>
          </w:hyperlink>
        </w:p>
        <w:p w14:paraId="7337CFA6" w14:textId="5C01BD21"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00502237">
              <w:rPr>
                <w:webHidden/>
              </w:rPr>
              <w:t>4</w:t>
            </w:r>
            <w:r w:rsidRPr="00B47B9A">
              <w:rPr>
                <w:webHidden/>
              </w:rPr>
              <w:fldChar w:fldCharType="end"/>
            </w:r>
          </w:hyperlink>
        </w:p>
        <w:p w14:paraId="3F260D97" w14:textId="5D077730"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00502237">
              <w:rPr>
                <w:webHidden/>
              </w:rPr>
              <w:t>4</w:t>
            </w:r>
            <w:r w:rsidRPr="00B47B9A">
              <w:rPr>
                <w:webHidden/>
              </w:rPr>
              <w:fldChar w:fldCharType="end"/>
            </w:r>
          </w:hyperlink>
        </w:p>
        <w:p w14:paraId="31E41E1E" w14:textId="73E6C17D"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00502237">
              <w:rPr>
                <w:webHidden/>
              </w:rPr>
              <w:t>5</w:t>
            </w:r>
            <w:r w:rsidRPr="00B47B9A">
              <w:rPr>
                <w:webHidden/>
              </w:rPr>
              <w:fldChar w:fldCharType="end"/>
            </w:r>
          </w:hyperlink>
        </w:p>
        <w:p w14:paraId="17642A96" w14:textId="2C19686E"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00502237">
              <w:rPr>
                <w:webHidden/>
              </w:rPr>
              <w:t>5</w:t>
            </w:r>
            <w:r w:rsidRPr="00B47B9A">
              <w:rPr>
                <w:webHidden/>
              </w:rPr>
              <w:fldChar w:fldCharType="end"/>
            </w:r>
          </w:hyperlink>
        </w:p>
        <w:p w14:paraId="78C26D1E" w14:textId="45626858"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00502237">
              <w:rPr>
                <w:webHidden/>
              </w:rPr>
              <w:t>6</w:t>
            </w:r>
            <w:r w:rsidRPr="00B47B9A">
              <w:rPr>
                <w:webHidden/>
              </w:rPr>
              <w:fldChar w:fldCharType="end"/>
            </w:r>
          </w:hyperlink>
        </w:p>
        <w:p w14:paraId="55E113AE" w14:textId="677A1E86"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00502237">
              <w:rPr>
                <w:webHidden/>
              </w:rPr>
              <w:t>6</w:t>
            </w:r>
            <w:r w:rsidRPr="00B47B9A">
              <w:rPr>
                <w:webHidden/>
              </w:rPr>
              <w:fldChar w:fldCharType="end"/>
            </w:r>
          </w:hyperlink>
        </w:p>
        <w:p w14:paraId="36BCD6C0" w14:textId="1E4D6F79"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00502237">
              <w:rPr>
                <w:webHidden/>
              </w:rPr>
              <w:t>7</w:t>
            </w:r>
            <w:r w:rsidRPr="00B47B9A">
              <w:rPr>
                <w:webHidden/>
              </w:rPr>
              <w:fldChar w:fldCharType="end"/>
            </w:r>
          </w:hyperlink>
        </w:p>
        <w:p w14:paraId="058743BE" w14:textId="77733750"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00502237">
              <w:rPr>
                <w:webHidden/>
              </w:rPr>
              <w:t>8</w:t>
            </w:r>
            <w:r w:rsidRPr="00B47B9A">
              <w:rPr>
                <w:webHidden/>
              </w:rPr>
              <w:fldChar w:fldCharType="end"/>
            </w:r>
          </w:hyperlink>
        </w:p>
        <w:p w14:paraId="313E8825" w14:textId="712D45B6"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00502237">
              <w:rPr>
                <w:webHidden/>
              </w:rPr>
              <w:t>9</w:t>
            </w:r>
            <w:r w:rsidRPr="00B47B9A">
              <w:rPr>
                <w:webHidden/>
              </w:rPr>
              <w:fldChar w:fldCharType="end"/>
            </w:r>
          </w:hyperlink>
        </w:p>
        <w:p w14:paraId="46F9CF27" w14:textId="13BBF22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00502237">
              <w:rPr>
                <w:webHidden/>
              </w:rPr>
              <w:t>9</w:t>
            </w:r>
            <w:r w:rsidRPr="00B47B9A">
              <w:rPr>
                <w:webHidden/>
              </w:rPr>
              <w:fldChar w:fldCharType="end"/>
            </w:r>
          </w:hyperlink>
        </w:p>
        <w:p w14:paraId="788CF198" w14:textId="1230EA31"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00502237">
              <w:rPr>
                <w:webHidden/>
              </w:rPr>
              <w:t>10</w:t>
            </w:r>
            <w:r w:rsidRPr="00B47B9A">
              <w:rPr>
                <w:webHidden/>
              </w:rPr>
              <w:fldChar w:fldCharType="end"/>
            </w:r>
          </w:hyperlink>
        </w:p>
        <w:p w14:paraId="521D39AC" w14:textId="539E341B"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00502237">
              <w:rPr>
                <w:webHidden/>
              </w:rPr>
              <w:t>11</w:t>
            </w:r>
            <w:r w:rsidRPr="00B47B9A">
              <w:rPr>
                <w:webHidden/>
              </w:rPr>
              <w:fldChar w:fldCharType="end"/>
            </w:r>
          </w:hyperlink>
        </w:p>
        <w:p w14:paraId="463A533A" w14:textId="0D124BA9"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00502237">
              <w:rPr>
                <w:webHidden/>
              </w:rPr>
              <w:t>12</w:t>
            </w:r>
            <w:r w:rsidRPr="00B47B9A">
              <w:rPr>
                <w:webHidden/>
              </w:rPr>
              <w:fldChar w:fldCharType="end"/>
            </w:r>
          </w:hyperlink>
        </w:p>
        <w:p w14:paraId="4697A672" w14:textId="3756A207"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00502237">
              <w:rPr>
                <w:webHidden/>
              </w:rPr>
              <w:t>12</w:t>
            </w:r>
            <w:r w:rsidRPr="00B47B9A">
              <w:rPr>
                <w:webHidden/>
              </w:rPr>
              <w:fldChar w:fldCharType="end"/>
            </w:r>
          </w:hyperlink>
        </w:p>
        <w:p w14:paraId="42D93D1A" w14:textId="26483117"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00502237">
              <w:rPr>
                <w:webHidden/>
              </w:rPr>
              <w:t>12</w:t>
            </w:r>
            <w:r w:rsidRPr="00B47B9A">
              <w:rPr>
                <w:webHidden/>
              </w:rPr>
              <w:fldChar w:fldCharType="end"/>
            </w:r>
          </w:hyperlink>
        </w:p>
        <w:p w14:paraId="2309F88C" w14:textId="1718E85D"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00502237">
              <w:rPr>
                <w:webHidden/>
              </w:rPr>
              <w:t>13</w:t>
            </w:r>
            <w:r w:rsidRPr="00B47B9A">
              <w:rPr>
                <w:webHidden/>
              </w:rPr>
              <w:fldChar w:fldCharType="end"/>
            </w:r>
          </w:hyperlink>
        </w:p>
        <w:p w14:paraId="5090CE21" w14:textId="782A9EF7"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00502237">
              <w:rPr>
                <w:webHidden/>
              </w:rPr>
              <w:t>14</w:t>
            </w:r>
            <w:r w:rsidRPr="00B47B9A">
              <w:rPr>
                <w:webHidden/>
              </w:rPr>
              <w:fldChar w:fldCharType="end"/>
            </w:r>
          </w:hyperlink>
        </w:p>
        <w:p w14:paraId="5E409576" w14:textId="58730F90"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00502237">
              <w:rPr>
                <w:webHidden/>
              </w:rPr>
              <w:t>15</w:t>
            </w:r>
            <w:r w:rsidRPr="00B47B9A">
              <w:rPr>
                <w:webHidden/>
              </w:rPr>
              <w:fldChar w:fldCharType="end"/>
            </w:r>
          </w:hyperlink>
        </w:p>
        <w:p w14:paraId="6EB2C906" w14:textId="4D5F0937"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00502237">
              <w:rPr>
                <w:webHidden/>
              </w:rPr>
              <w:t>15</w:t>
            </w:r>
            <w:r w:rsidRPr="00B47B9A">
              <w:rPr>
                <w:webHidden/>
              </w:rPr>
              <w:fldChar w:fldCharType="end"/>
            </w:r>
          </w:hyperlink>
        </w:p>
        <w:p w14:paraId="5BD6E05E" w14:textId="24B91876"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00502237">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55D0442F"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4" w:history="1">
        <w:r w:rsidRPr="0036054C">
          <w:rPr>
            <w:rStyle w:val="Hyperlink"/>
            <w:rFonts w:cstheme="minorHAnsi"/>
            <w:color w:val="0070C0"/>
            <w:lang w:val="lt-LT"/>
          </w:rPr>
          <w:t>https://cvpp.eviesiejipirkimai.lt</w:t>
        </w:r>
        <w:r w:rsidRPr="0036054C">
          <w:rPr>
            <w:rStyle w:val="Hyperlink"/>
            <w:rFonts w:cstheme="minorHAnsi"/>
            <w:lang w:val="lt-LT"/>
          </w:rPr>
          <w:t>/</w:t>
        </w:r>
      </w:hyperlink>
      <w:r w:rsidRPr="0036054C">
        <w:rPr>
          <w:rFonts w:eastAsia="Calibri" w:cstheme="minorHAnsi"/>
          <w:lang w:val="lt-LT"/>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5">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Pr="005F5125" w:rsidRDefault="009758F9" w:rsidP="6C8FAB90">
      <w:pPr>
        <w:pStyle w:val="ListParagraph"/>
        <w:numPr>
          <w:ilvl w:val="2"/>
          <w:numId w:val="2"/>
        </w:numPr>
        <w:spacing w:after="120" w:line="20" w:lineRule="atLeast"/>
        <w:ind w:left="0" w:firstLine="567"/>
        <w:jc w:val="both"/>
        <w:rPr>
          <w:rFonts w:eastAsia="Calibri"/>
          <w:lang w:val="pt-BR"/>
        </w:rPr>
      </w:pPr>
      <w:r w:rsidRPr="005F5125">
        <w:rPr>
          <w:rFonts w:eastAsia="Calibri"/>
          <w:lang w:val="pt-BR"/>
        </w:rPr>
        <w:t>išankstinis informacinis skelbimas (jei buvo skelbta</w:t>
      </w:r>
      <w:r w:rsidR="00EF3E6C" w:rsidRPr="005F5125">
        <w:rPr>
          <w:rFonts w:eastAsia="Calibri"/>
          <w:lang w:val="pt-BR"/>
        </w:rPr>
        <w:t>s</w:t>
      </w:r>
      <w:r w:rsidRPr="005F5125">
        <w:rPr>
          <w:rFonts w:eastAsia="Calibri"/>
          <w:lang w:val="pt-BR"/>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4357420D"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6">
        <w:r w:rsidRPr="2F180F3F">
          <w:rPr>
            <w:color w:val="0070C0"/>
            <w:lang w:val="lt-LT"/>
          </w:rPr>
          <w:t>https://pirkimai.eviesiejipirkimai.lt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2BAB2C9D"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7" w:history="1">
        <w:r w:rsidRPr="0036054C">
          <w:rPr>
            <w:rStyle w:val="Hyperlink"/>
            <w:rFonts w:cstheme="minorHAnsi"/>
            <w:color w:val="0070C0"/>
            <w:lang w:val="lt-LT"/>
          </w:rPr>
          <w:t>https://pirkimai.eviesiejipirkimai.lt/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75CEBB32"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naudojant „pasiūlymų dėžutę“.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lastRenderedPageBreak/>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5F5125">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lastRenderedPageBreak/>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5F5125">
        <w:rPr>
          <w:lang w:val="lt-LT"/>
        </w:rPr>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8"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13704826" w:rsidR="0076192A" w:rsidRPr="007837AF" w:rsidRDefault="000B3442" w:rsidP="007837AF">
      <w:pPr>
        <w:pStyle w:val="ListParagraph"/>
        <w:numPr>
          <w:ilvl w:val="1"/>
          <w:numId w:val="9"/>
        </w:numPr>
        <w:spacing w:after="0" w:line="20" w:lineRule="atLeast"/>
        <w:ind w:left="0" w:firstLine="567"/>
        <w:jc w:val="both"/>
        <w:rPr>
          <w:rFonts w:cstheme="minorHAnsi"/>
          <w:lang w:val="lt-LT"/>
        </w:rPr>
      </w:pPr>
      <w:r w:rsidRPr="000B3442">
        <w:rPr>
          <w:rFonts w:cstheme="minorHAnsi"/>
          <w:lang w:val="lt-LT"/>
        </w:rPr>
        <w:t>Prieš nustatydama laimėjusį pasiūlymą, perkančioji organizacija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r w:rsidR="0076192A" w:rsidRPr="007837AF">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lastRenderedPageBreak/>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5F5125">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72309C02"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F30B47" w:rsidRPr="2E4BCC36">
        <w:rPr>
          <w:rFonts w:eastAsia="Times New Roman"/>
          <w:lang w:val="lt-LT"/>
        </w:rPr>
        <w:t>Norėdamas atšaukti ar pakeisti pasiūlymą, tiekėjas CVP IS pasiūlymo lange spaudžia „Atsiimti pasiūlymą“.</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9"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349DBA3E"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277C30" w:rsidRPr="00211083">
        <w:rPr>
          <w:rFonts w:cstheme="minorHAnsi"/>
          <w:b/>
          <w:lang w:val="lt-LT"/>
        </w:rPr>
        <w:t xml:space="preserve">45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5F5125" w:rsidRDefault="009B1639" w:rsidP="00C635EE">
      <w:pPr>
        <w:pStyle w:val="ListParagraph"/>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30A5F715"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w:t>
      </w:r>
      <w:r w:rsidRPr="00A876C9">
        <w:rPr>
          <w:lang w:val="lt-LT"/>
        </w:rPr>
        <w:lastRenderedPageBreak/>
        <w:t xml:space="preserve">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Informaciją apie žodžiu sudarytas sutartis 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20"/>
      <w:footerReference w:type="default" r:id="rId21"/>
      <w:headerReference w:type="first" r:id="rId2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E5BFAA" w14:textId="77777777" w:rsidR="00C00CFD" w:rsidRDefault="00C00CFD" w:rsidP="00184B8C">
      <w:pPr>
        <w:spacing w:after="0" w:line="240" w:lineRule="auto"/>
      </w:pPr>
      <w:r>
        <w:separator/>
      </w:r>
    </w:p>
  </w:endnote>
  <w:endnote w:type="continuationSeparator" w:id="0">
    <w:p w14:paraId="133DE377" w14:textId="77777777" w:rsidR="00C00CFD" w:rsidRDefault="00C00CFD" w:rsidP="00184B8C">
      <w:pPr>
        <w:spacing w:after="0" w:line="240" w:lineRule="auto"/>
      </w:pPr>
      <w:r>
        <w:continuationSeparator/>
      </w:r>
    </w:p>
  </w:endnote>
  <w:endnote w:type="continuationNotice" w:id="1">
    <w:p w14:paraId="2772565C" w14:textId="77777777" w:rsidR="00C00CFD" w:rsidRDefault="00C00CF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2266C5" w14:textId="77777777" w:rsidR="00C00CFD" w:rsidRDefault="00C00CFD" w:rsidP="00184B8C">
      <w:pPr>
        <w:spacing w:after="0" w:line="240" w:lineRule="auto"/>
      </w:pPr>
      <w:r>
        <w:separator/>
      </w:r>
    </w:p>
  </w:footnote>
  <w:footnote w:type="continuationSeparator" w:id="0">
    <w:p w14:paraId="1ADB9C0B" w14:textId="77777777" w:rsidR="00C00CFD" w:rsidRDefault="00C00CFD" w:rsidP="00184B8C">
      <w:pPr>
        <w:spacing w:after="0" w:line="240" w:lineRule="auto"/>
      </w:pPr>
      <w:r>
        <w:continuationSeparator/>
      </w:r>
    </w:p>
  </w:footnote>
  <w:footnote w:type="continuationNotice" w:id="1">
    <w:p w14:paraId="2E1359E5" w14:textId="77777777" w:rsidR="00C00CFD" w:rsidRDefault="00C00CFD">
      <w:pPr>
        <w:spacing w:after="0" w:line="240" w:lineRule="auto"/>
      </w:pPr>
    </w:p>
  </w:footnote>
  <w:footnote w:id="2">
    <w:p w14:paraId="007E516C" w14:textId="21FEB325"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lietuvių kalba: </w:t>
      </w:r>
      <w:hyperlink r:id="rId1" w:history="1">
        <w:r w:rsidR="00E04D63" w:rsidRPr="005F5125">
          <w:rPr>
            <w:rStyle w:val="Hyperlink"/>
            <w:lang w:val="pt-BR"/>
          </w:rPr>
          <w:t>https://vpt.lrv.lt/lt/nauja-cvp-is-aktuali-nuo-2024-12-01/metodine-medziaga-instrukcijos/tiekejamsnaujaCVPIS</w:t>
        </w:r>
      </w:hyperlink>
      <w:hyperlink r:id="rId2" w:history="1">
        <w:r w:rsidR="0080510E" w:rsidRPr="005F5125">
          <w:rPr>
            <w:rStyle w:val="Hyperlink"/>
            <w:lang w:val="pt-BR"/>
          </w:rPr>
          <w:t>https://vpt.lrv.lt/uploads/vpt/documents/files/LT_versija/CVP_IS/Mokymu_medziaga/Tiekejams/Kaip_parengti_ir_pateikti_pasiulyma_CVP_IS.pdf</w:t>
        </w:r>
      </w:hyperlink>
      <w:r w:rsidRPr="00427C59">
        <w:rPr>
          <w:lang w:val="lt-LT"/>
        </w:rPr>
        <w:t xml:space="preserve"> ,</w:t>
      </w:r>
    </w:p>
    <w:p w14:paraId="50105DE5" w14:textId="4944E78E" w:rsidR="0041281F" w:rsidRPr="00427C59" w:rsidRDefault="0041281F" w:rsidP="00E04D63">
      <w:pPr>
        <w:pStyle w:val="FootnoteText"/>
        <w:spacing w:after="0"/>
        <w:rPr>
          <w:lang w:val="lt-LT"/>
        </w:rPr>
      </w:pPr>
      <w:r w:rsidRPr="00427C59">
        <w:rPr>
          <w:lang w:val="lt-LT"/>
        </w:rPr>
        <w:t>Instrukcija anglų kalba: https://vpt.lrv.lt/uploads/vpt/documents/files/EN_version/E-Public_Procurement/CVPIS_How_to_submit_bid.pdf</w:t>
      </w:r>
      <w:r w:rsidR="00427C59" w:rsidRPr="00427C59">
        <w:rPr>
          <w:lang w:val="lt-LT"/>
        </w:rPr>
        <w:t xml:space="preserve"> </w:t>
      </w:r>
    </w:p>
  </w:footnote>
  <w:footnote w:id="3">
    <w:p w14:paraId="05A78CD8" w14:textId="39461A8B" w:rsidR="0017028B" w:rsidRPr="00427C59" w:rsidRDefault="0017028B" w:rsidP="001702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3" w:history="1">
        <w:r w:rsidR="00F5058C" w:rsidRPr="00072B2A">
          <w:rPr>
            <w:rStyle w:val="Hyperlink"/>
            <w:lang w:val="lt-LT"/>
          </w:rPr>
          <w:t>https://vpt.lrv.lt/uploads/vpt/documents/files/uzssisfravimo%20instrukcija(1).pdf</w:t>
        </w:r>
      </w:hyperlink>
      <w:hyperlink r:id="rId4" w:history="1">
        <w:r w:rsidRPr="00427C59">
          <w:rPr>
            <w:rStyle w:val="Hyperlink"/>
            <w:lang w:val="lt-LT"/>
          </w:rPr>
          <w:t>https://vpt.lrv.lt/uploads/vpt/documents/files/uzsifravimo_instrukcija.pdf</w:t>
        </w:r>
      </w:hyperlink>
      <w:r w:rsidRPr="00427C59">
        <w:rPr>
          <w:lang w:val="lt-LT"/>
        </w:rPr>
        <w:t xml:space="preserve"> </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5"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6"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7CE"/>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B2A"/>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5FA2"/>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3442"/>
    <w:rsid w:val="000B47E0"/>
    <w:rsid w:val="000B4A3A"/>
    <w:rsid w:val="000B569A"/>
    <w:rsid w:val="000B621E"/>
    <w:rsid w:val="000B65AF"/>
    <w:rsid w:val="000B7061"/>
    <w:rsid w:val="000B768A"/>
    <w:rsid w:val="000C019D"/>
    <w:rsid w:val="000C066D"/>
    <w:rsid w:val="000C1585"/>
    <w:rsid w:val="000C1A5F"/>
    <w:rsid w:val="000C33E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4B6"/>
    <w:rsid w:val="00143590"/>
    <w:rsid w:val="00143A69"/>
    <w:rsid w:val="00144058"/>
    <w:rsid w:val="001449B1"/>
    <w:rsid w:val="00144F6E"/>
    <w:rsid w:val="00145569"/>
    <w:rsid w:val="00146E45"/>
    <w:rsid w:val="00147114"/>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647"/>
    <w:rsid w:val="001C174C"/>
    <w:rsid w:val="001C2698"/>
    <w:rsid w:val="001C37BF"/>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68DF"/>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4DF2"/>
    <w:rsid w:val="00215E4E"/>
    <w:rsid w:val="002165A8"/>
    <w:rsid w:val="002178CA"/>
    <w:rsid w:val="0022060D"/>
    <w:rsid w:val="002209B9"/>
    <w:rsid w:val="00220A90"/>
    <w:rsid w:val="00221671"/>
    <w:rsid w:val="002218AC"/>
    <w:rsid w:val="00221A58"/>
    <w:rsid w:val="00221BEA"/>
    <w:rsid w:val="00221C39"/>
    <w:rsid w:val="00221DB1"/>
    <w:rsid w:val="002225E6"/>
    <w:rsid w:val="00226E9F"/>
    <w:rsid w:val="002304CB"/>
    <w:rsid w:val="00231C51"/>
    <w:rsid w:val="002329B6"/>
    <w:rsid w:val="0023397C"/>
    <w:rsid w:val="00233DC5"/>
    <w:rsid w:val="0023463B"/>
    <w:rsid w:val="0023566E"/>
    <w:rsid w:val="00236783"/>
    <w:rsid w:val="0023690B"/>
    <w:rsid w:val="002372B8"/>
    <w:rsid w:val="002372C4"/>
    <w:rsid w:val="00237DE7"/>
    <w:rsid w:val="00240906"/>
    <w:rsid w:val="00241AA5"/>
    <w:rsid w:val="00242FF2"/>
    <w:rsid w:val="00243C06"/>
    <w:rsid w:val="00243DF5"/>
    <w:rsid w:val="00244334"/>
    <w:rsid w:val="00244A8E"/>
    <w:rsid w:val="002467C0"/>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A31"/>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081"/>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424A"/>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5BB"/>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2559"/>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3627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237"/>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194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5176"/>
    <w:rsid w:val="0057767D"/>
    <w:rsid w:val="00580B90"/>
    <w:rsid w:val="00581DB7"/>
    <w:rsid w:val="00586296"/>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125"/>
    <w:rsid w:val="005F5C22"/>
    <w:rsid w:val="005F6D8B"/>
    <w:rsid w:val="005F7FD6"/>
    <w:rsid w:val="00600814"/>
    <w:rsid w:val="006008AB"/>
    <w:rsid w:val="006010BF"/>
    <w:rsid w:val="0060174B"/>
    <w:rsid w:val="00601932"/>
    <w:rsid w:val="00601B9E"/>
    <w:rsid w:val="00601C06"/>
    <w:rsid w:val="00602695"/>
    <w:rsid w:val="0060277D"/>
    <w:rsid w:val="006031CB"/>
    <w:rsid w:val="00605323"/>
    <w:rsid w:val="006060D4"/>
    <w:rsid w:val="00606AC7"/>
    <w:rsid w:val="00606E5F"/>
    <w:rsid w:val="00607064"/>
    <w:rsid w:val="006102A5"/>
    <w:rsid w:val="006116E6"/>
    <w:rsid w:val="0061200B"/>
    <w:rsid w:val="0061274D"/>
    <w:rsid w:val="00612D8D"/>
    <w:rsid w:val="00613263"/>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4C3C"/>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B6ED8"/>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4DE5"/>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34DA"/>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7AF"/>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0BD0"/>
    <w:rsid w:val="007B14C8"/>
    <w:rsid w:val="007B1ECB"/>
    <w:rsid w:val="007B20B3"/>
    <w:rsid w:val="007B28D5"/>
    <w:rsid w:val="007B4B57"/>
    <w:rsid w:val="007B7B09"/>
    <w:rsid w:val="007C039E"/>
    <w:rsid w:val="007C03FB"/>
    <w:rsid w:val="007C1129"/>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020"/>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281D"/>
    <w:rsid w:val="008F3ABE"/>
    <w:rsid w:val="008F4A51"/>
    <w:rsid w:val="008F4E76"/>
    <w:rsid w:val="008F65BB"/>
    <w:rsid w:val="008F7425"/>
    <w:rsid w:val="008F756B"/>
    <w:rsid w:val="008F7821"/>
    <w:rsid w:val="008FEE96"/>
    <w:rsid w:val="00901E7F"/>
    <w:rsid w:val="0090328A"/>
    <w:rsid w:val="00903708"/>
    <w:rsid w:val="0090399D"/>
    <w:rsid w:val="00904A65"/>
    <w:rsid w:val="00904BFB"/>
    <w:rsid w:val="00905C7C"/>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755"/>
    <w:rsid w:val="00960BF1"/>
    <w:rsid w:val="00962030"/>
    <w:rsid w:val="00962111"/>
    <w:rsid w:val="00962252"/>
    <w:rsid w:val="0096375D"/>
    <w:rsid w:val="009641A6"/>
    <w:rsid w:val="00965223"/>
    <w:rsid w:val="009659E7"/>
    <w:rsid w:val="00965B89"/>
    <w:rsid w:val="00965EC6"/>
    <w:rsid w:val="009664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07BD"/>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65EC"/>
    <w:rsid w:val="009E70BF"/>
    <w:rsid w:val="009E798F"/>
    <w:rsid w:val="009E7D12"/>
    <w:rsid w:val="009F166B"/>
    <w:rsid w:val="009F4C8A"/>
    <w:rsid w:val="009F4F7F"/>
    <w:rsid w:val="009F5271"/>
    <w:rsid w:val="009F5F3C"/>
    <w:rsid w:val="009F719D"/>
    <w:rsid w:val="00A01F8B"/>
    <w:rsid w:val="00A02A6B"/>
    <w:rsid w:val="00A03192"/>
    <w:rsid w:val="00A04647"/>
    <w:rsid w:val="00A04B14"/>
    <w:rsid w:val="00A04B94"/>
    <w:rsid w:val="00A0567E"/>
    <w:rsid w:val="00A05830"/>
    <w:rsid w:val="00A05C52"/>
    <w:rsid w:val="00A06F17"/>
    <w:rsid w:val="00A104EC"/>
    <w:rsid w:val="00A11287"/>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7F3"/>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2F80"/>
    <w:rsid w:val="00AB35DF"/>
    <w:rsid w:val="00AB40FC"/>
    <w:rsid w:val="00AB41D6"/>
    <w:rsid w:val="00AB4CD4"/>
    <w:rsid w:val="00AB5328"/>
    <w:rsid w:val="00AB54F2"/>
    <w:rsid w:val="00AB5E1C"/>
    <w:rsid w:val="00AB5F3B"/>
    <w:rsid w:val="00AB6C06"/>
    <w:rsid w:val="00AC0273"/>
    <w:rsid w:val="00AC06C2"/>
    <w:rsid w:val="00AC07B6"/>
    <w:rsid w:val="00AC15C2"/>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3865"/>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A89"/>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CFD"/>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1575"/>
    <w:rsid w:val="00C3256C"/>
    <w:rsid w:val="00C32CE0"/>
    <w:rsid w:val="00C33CC2"/>
    <w:rsid w:val="00C3534C"/>
    <w:rsid w:val="00C357EE"/>
    <w:rsid w:val="00C35A46"/>
    <w:rsid w:val="00C35D32"/>
    <w:rsid w:val="00C35E58"/>
    <w:rsid w:val="00C36A61"/>
    <w:rsid w:val="00C36B50"/>
    <w:rsid w:val="00C37CE5"/>
    <w:rsid w:val="00C41064"/>
    <w:rsid w:val="00C44961"/>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4FD1"/>
    <w:rsid w:val="00D755EE"/>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59BA"/>
    <w:rsid w:val="00E06172"/>
    <w:rsid w:val="00E06B7E"/>
    <w:rsid w:val="00E1000D"/>
    <w:rsid w:val="00E10586"/>
    <w:rsid w:val="00E13386"/>
    <w:rsid w:val="00E1412E"/>
    <w:rsid w:val="00E14170"/>
    <w:rsid w:val="00E14798"/>
    <w:rsid w:val="00E15542"/>
    <w:rsid w:val="00E160B2"/>
    <w:rsid w:val="00E16BC0"/>
    <w:rsid w:val="00E20681"/>
    <w:rsid w:val="00E21BBF"/>
    <w:rsid w:val="00E21EE7"/>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8C7"/>
    <w:rsid w:val="00E85FE0"/>
    <w:rsid w:val="00E868F2"/>
    <w:rsid w:val="00E869DD"/>
    <w:rsid w:val="00E904FF"/>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05C60"/>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809"/>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58C"/>
    <w:rsid w:val="00F508F6"/>
    <w:rsid w:val="00F512AF"/>
    <w:rsid w:val="00F52C21"/>
    <w:rsid w:val="00F5533A"/>
    <w:rsid w:val="00F5586C"/>
    <w:rsid w:val="00F56401"/>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C8FAB90"/>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6C931639-6174-4B8B-B8A9-F283E059D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 w:type="paragraph" w:customStyle="1" w:styleId="Patvirtinta">
    <w:name w:val="Patvirtinta"/>
    <w:rsid w:val="00342081"/>
    <w:pPr>
      <w:tabs>
        <w:tab w:val="left" w:pos="-4755"/>
        <w:tab w:val="left" w:pos="-4602"/>
        <w:tab w:val="left" w:pos="-4455"/>
        <w:tab w:val="left" w:pos="-4302"/>
      </w:tabs>
      <w:suppressAutoHyphens/>
      <w:spacing w:after="0" w:line="100" w:lineRule="atLeast"/>
      <w:ind w:left="5953"/>
    </w:pPr>
    <w:rPr>
      <w:rFonts w:ascii="TimesLT" w:eastAsia="Times New Roman" w:hAnsi="TimesLT" w:cs="TimesLT"/>
      <w:kern w:val="1"/>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savivaldybe@panrs.lt" TargetMode="External"/><Relationship Id="rId18" Type="http://schemas.openxmlformats.org/officeDocument/2006/relationships/hyperlink" Target="http://ebvpd.eviesiejipirkimai.lt/espd-web/"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pirkimai.eviesiejipirkimai.lt/" TargetMode="External"/><Relationship Id="rId2" Type="http://schemas.openxmlformats.org/officeDocument/2006/relationships/customXml" Target="../customXml/item2.xml"/><Relationship Id="rId16" Type="http://schemas.openxmlformats.org/officeDocument/2006/relationships/hyperlink" Target="https://pirkimai.eviesiejipirkimai.l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cvpp.eviesiejipirkimai.lt/"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sisfravimo%20instrukcija(1).pdf" TargetMode="External"/><Relationship Id="rId2" Type="http://schemas.openxmlformats.org/officeDocument/2006/relationships/hyperlink" Target="https://vpt.lrv.lt/uploads/vpt/documents/files/LT_versija/CVP_IS/Mokymu_medziaga/Tiekejams/Kaip_parengti_ir_pateikti_pasiulyma_CVP_IS.pdf" TargetMode="External"/><Relationship Id="rId1" Type="http://schemas.openxmlformats.org/officeDocument/2006/relationships/hyperlink" Target="https://vpt.lrv.lt/lt/nauja-cvp-is-aktuali-nuo-2024-12-01/metodine-medziaga-instrukcijos/tiekejamsnaujaCVPIS/" TargetMode="External"/><Relationship Id="rId6" Type="http://schemas.openxmlformats.org/officeDocument/2006/relationships/hyperlink" Target="https://e-tar.lt/portal/lt/legalAct/66ae9a80883011ed8df094f359a60216/asr" TargetMode="External"/><Relationship Id="rId5" Type="http://schemas.openxmlformats.org/officeDocument/2006/relationships/hyperlink" Target="https://e-tar.lt/portal/lt/legalAct/66ae9a80883011ed8df094f359a60216/asr" TargetMode="External"/><Relationship Id="rId4" Type="http://schemas.openxmlformats.org/officeDocument/2006/relationships/hyperlink" Target="https://vpt.lrv.lt/uploads/vpt/documents/files/uzsifravimo_instruk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2712E68-58FE-4DD0-AAE8-E67E062CDC45}">
  <ds:schemaRefs>
    <ds:schemaRef ds:uri="http://schemas.microsoft.com/sharepoint/v3/contenttype/forms"/>
  </ds:schemaRefs>
</ds:datastoreItem>
</file>

<file path=customXml/itemProps3.xml><?xml version="1.0" encoding="utf-8"?>
<ds:datastoreItem xmlns:ds="http://schemas.openxmlformats.org/officeDocument/2006/customXml" ds:itemID="{E290AEF3-7577-4213-B5D2-970F15680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5.xml><?xml version="1.0" encoding="utf-8"?>
<ds:datastoreItem xmlns:ds="http://schemas.openxmlformats.org/officeDocument/2006/customXml" ds:itemID="{60205261-692E-4710-A14B-C175AB6AAA7D}">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17</Pages>
  <Words>40713</Words>
  <Characters>23207</Characters>
  <Application>Microsoft Office Word</Application>
  <DocSecurity>0</DocSecurity>
  <Lines>193</Lines>
  <Paragraphs>127</Paragraphs>
  <ScaleCrop>false</ScaleCrop>
  <Company/>
  <LinksUpToDate>false</LinksUpToDate>
  <CharactersWithSpaces>63793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Jūratė Šmočiukienė</cp:lastModifiedBy>
  <cp:revision>11</cp:revision>
  <dcterms:created xsi:type="dcterms:W3CDTF">2024-11-27T14:25:00Z</dcterms:created>
  <dcterms:modified xsi:type="dcterms:W3CDTF">2026-04-17T10:33:00Z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